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2268"/>
        <w:gridCol w:w="2778"/>
        <w:gridCol w:w="949"/>
        <w:gridCol w:w="683"/>
        <w:gridCol w:w="3415"/>
      </w:tblGrid>
      <w:tr w:rsidR="005D28AF" w:rsidTr="00BD017D">
        <w:trPr>
          <w:trHeight w:val="593"/>
        </w:trPr>
        <w:tc>
          <w:tcPr>
            <w:tcW w:w="5995" w:type="dxa"/>
            <w:gridSpan w:val="3"/>
          </w:tcPr>
          <w:p w:rsidR="005D28AF" w:rsidRPr="0031221C" w:rsidRDefault="00B56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r w:rsidR="005D28AF"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Plan for the Month April</w:t>
            </w:r>
            <w:r w:rsid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28AF"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to July 2022 </w:t>
            </w:r>
          </w:p>
        </w:tc>
        <w:tc>
          <w:tcPr>
            <w:tcW w:w="4098" w:type="dxa"/>
            <w:gridSpan w:val="2"/>
          </w:tcPr>
          <w:p w:rsidR="005D28AF" w:rsidRPr="0031221C" w:rsidRDefault="005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 : </w:t>
            </w:r>
            <w:r w:rsid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</w:t>
            </w:r>
          </w:p>
        </w:tc>
      </w:tr>
      <w:tr w:rsidR="005D28AF" w:rsidTr="00B566ED">
        <w:trPr>
          <w:trHeight w:val="593"/>
        </w:trPr>
        <w:tc>
          <w:tcPr>
            <w:tcW w:w="2268" w:type="dxa"/>
          </w:tcPr>
          <w:p w:rsidR="005D28AF" w:rsidRPr="0031221C" w:rsidRDefault="008D2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</w:t>
            </w:r>
            <w:r w:rsidR="005D28AF"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of the Teacher</w:t>
            </w:r>
          </w:p>
        </w:tc>
        <w:tc>
          <w:tcPr>
            <w:tcW w:w="2778" w:type="dxa"/>
          </w:tcPr>
          <w:p w:rsidR="005D28AF" w:rsidRPr="0031221C" w:rsidRDefault="0015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Pawan Kumar</w:t>
            </w:r>
          </w:p>
        </w:tc>
        <w:tc>
          <w:tcPr>
            <w:tcW w:w="1632" w:type="dxa"/>
            <w:gridSpan w:val="2"/>
          </w:tcPr>
          <w:p w:rsidR="005D28AF" w:rsidRPr="0031221C" w:rsidRDefault="005D28AF" w:rsidP="00B56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15" w:type="dxa"/>
          </w:tcPr>
          <w:p w:rsidR="005D28AF" w:rsidRPr="0031221C" w:rsidRDefault="0015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2</w:t>
            </w: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</w:t>
            </w:r>
          </w:p>
        </w:tc>
      </w:tr>
      <w:tr w:rsidR="008D2DBD" w:rsidTr="00BD017D">
        <w:trPr>
          <w:trHeight w:val="1185"/>
        </w:trPr>
        <w:tc>
          <w:tcPr>
            <w:tcW w:w="2268" w:type="dxa"/>
          </w:tcPr>
          <w:p w:rsidR="00025932" w:rsidRPr="0031221C" w:rsidRDefault="008D2DB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18-04-2022 To</w:t>
            </w:r>
          </w:p>
          <w:p w:rsidR="008D2DBD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23-04-2022</w:t>
            </w:r>
          </w:p>
        </w:tc>
        <w:tc>
          <w:tcPr>
            <w:tcW w:w="7825" w:type="dxa"/>
            <w:gridSpan w:val="4"/>
          </w:tcPr>
          <w:p w:rsidR="008D2DBD" w:rsidRPr="0031221C" w:rsidRDefault="0030321A" w:rsidP="0030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Degree of freedom, Constraints and it’s classification, and Generalized coordinates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F68"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Principal of virtual work, D’Alembert principal 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25-04-2022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30-04-2022</w:t>
            </w:r>
          </w:p>
        </w:tc>
        <w:tc>
          <w:tcPr>
            <w:tcW w:w="7825" w:type="dxa"/>
            <w:gridSpan w:val="4"/>
          </w:tcPr>
          <w:p w:rsidR="00025932" w:rsidRPr="0031221C" w:rsidRDefault="00D9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Simple and Compound principal, Atwood machine and Hamiltion’s principal and derivation of Lagrange’s  from Hamilton’s equation</w:t>
            </w:r>
            <w:r w:rsidR="00303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21A"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and Lagrange’s equation of </w:t>
            </w:r>
            <w:proofErr w:type="spellStart"/>
            <w:r w:rsidR="0030321A" w:rsidRPr="0031221C">
              <w:rPr>
                <w:rFonts w:ascii="Times New Roman" w:hAnsi="Times New Roman" w:cs="Times New Roman"/>
                <w:sz w:val="24"/>
                <w:szCs w:val="24"/>
              </w:rPr>
              <w:t>D’Alembert</w:t>
            </w:r>
            <w:proofErr w:type="spellEnd"/>
            <w:r w:rsidR="0030321A"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 principal</w:t>
            </w:r>
          </w:p>
        </w:tc>
      </w:tr>
      <w:tr w:rsidR="00025932" w:rsidTr="00BD017D">
        <w:trPr>
          <w:trHeight w:val="1164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02-05-2022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07-05-2022</w:t>
            </w:r>
          </w:p>
        </w:tc>
        <w:tc>
          <w:tcPr>
            <w:tcW w:w="7825" w:type="dxa"/>
            <w:gridSpan w:val="4"/>
          </w:tcPr>
          <w:p w:rsidR="00025932" w:rsidRPr="0031221C" w:rsidRDefault="0006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Refrences systems, Inertial frames, Gallilean invariance and Conservation laws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09-05-2022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14-05-2022</w:t>
            </w:r>
          </w:p>
        </w:tc>
        <w:tc>
          <w:tcPr>
            <w:tcW w:w="7825" w:type="dxa"/>
            <w:gridSpan w:val="4"/>
          </w:tcPr>
          <w:p w:rsidR="00025932" w:rsidRPr="0031221C" w:rsidRDefault="00066CAD" w:rsidP="00DF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Newtonian relativity principal, </w:t>
            </w:r>
            <w:r w:rsidR="00DF7122" w:rsidRPr="0031221C">
              <w:rPr>
                <w:rFonts w:ascii="Times New Roman" w:hAnsi="Times New Roman" w:cs="Times New Roman"/>
                <w:sz w:val="24"/>
                <w:szCs w:val="24"/>
              </w:rPr>
              <w:t>Michelson-Morley experiment and its outcome,Theory of relativity: Constancy of speed of light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16-05-2022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21-05-2022</w:t>
            </w:r>
          </w:p>
        </w:tc>
        <w:tc>
          <w:tcPr>
            <w:tcW w:w="7825" w:type="dxa"/>
            <w:gridSpan w:val="4"/>
          </w:tcPr>
          <w:p w:rsidR="00025932" w:rsidRPr="0031221C" w:rsidRDefault="00DF7122" w:rsidP="00D6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Postulates o</w:t>
            </w:r>
            <w:r w:rsidR="00D646C5"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f spetial theory </w:t>
            </w: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of relativity,</w:t>
            </w:r>
            <w:r w:rsidR="00D646C5"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 Lorentz transformation</w:t>
            </w:r>
            <w:r w:rsidR="00A26196"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 and Length contraction and time dilation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23-05-2022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28-05-2022</w:t>
            </w:r>
          </w:p>
        </w:tc>
        <w:tc>
          <w:tcPr>
            <w:tcW w:w="7825" w:type="dxa"/>
            <w:gridSpan w:val="4"/>
          </w:tcPr>
          <w:p w:rsidR="00025932" w:rsidRPr="0031221C" w:rsidRDefault="008158CA" w:rsidP="007D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Relativistic velocity addition theorem, variation of mass with velocityand mass energy equivalence 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30-05-2022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04-06-2022</w:t>
            </w:r>
          </w:p>
        </w:tc>
        <w:tc>
          <w:tcPr>
            <w:tcW w:w="7825" w:type="dxa"/>
            <w:gridSpan w:val="4"/>
          </w:tcPr>
          <w:p w:rsidR="00025932" w:rsidRPr="0031221C" w:rsidRDefault="007D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Relativistic doppler effect, Relativistic Kinematics, and Assignment-</w:t>
            </w:r>
            <w:r w:rsidR="0031221C" w:rsidRPr="0031221C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025932" w:rsidTr="00BD017D">
        <w:trPr>
          <w:trHeight w:val="1185"/>
        </w:trPr>
        <w:tc>
          <w:tcPr>
            <w:tcW w:w="2268" w:type="dxa"/>
          </w:tcPr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05-06-2022 To</w:t>
            </w:r>
          </w:p>
          <w:p w:rsidR="00025932" w:rsidRPr="0031221C" w:rsidRDefault="00025932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12-06-2022</w:t>
            </w:r>
          </w:p>
        </w:tc>
        <w:tc>
          <w:tcPr>
            <w:tcW w:w="7825" w:type="dxa"/>
            <w:gridSpan w:val="4"/>
          </w:tcPr>
          <w:p w:rsidR="00025932" w:rsidRPr="0031221C" w:rsidRDefault="00025932" w:rsidP="00025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BD017D" w:rsidTr="00BD017D">
        <w:trPr>
          <w:trHeight w:val="1185"/>
        </w:trPr>
        <w:tc>
          <w:tcPr>
            <w:tcW w:w="2268" w:type="dxa"/>
          </w:tcPr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13-06-2022 To</w:t>
            </w:r>
          </w:p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18-06-2022</w:t>
            </w:r>
          </w:p>
        </w:tc>
        <w:tc>
          <w:tcPr>
            <w:tcW w:w="7825" w:type="dxa"/>
            <w:gridSpan w:val="4"/>
          </w:tcPr>
          <w:p w:rsidR="00BD017D" w:rsidRPr="0031221C" w:rsidRDefault="007D2E93" w:rsidP="007D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 xml:space="preserve">Transformation of energy and momentum, Elasticity: Hook’s law and stress-strain diagram, Elastic moduli: Relation between elastic </w:t>
            </w:r>
            <w:r w:rsidR="0031221C" w:rsidRPr="0031221C">
              <w:rPr>
                <w:rFonts w:ascii="Times New Roman" w:hAnsi="Times New Roman" w:cs="Times New Roman"/>
                <w:sz w:val="24"/>
                <w:szCs w:val="24"/>
              </w:rPr>
              <w:t>constants</w:t>
            </w:r>
          </w:p>
        </w:tc>
      </w:tr>
      <w:tr w:rsidR="00BD017D" w:rsidTr="00BD017D">
        <w:trPr>
          <w:trHeight w:val="1185"/>
        </w:trPr>
        <w:tc>
          <w:tcPr>
            <w:tcW w:w="2268" w:type="dxa"/>
          </w:tcPr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20-06-2022 To</w:t>
            </w:r>
          </w:p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25-06-2022</w:t>
            </w:r>
          </w:p>
        </w:tc>
        <w:tc>
          <w:tcPr>
            <w:tcW w:w="7825" w:type="dxa"/>
            <w:gridSpan w:val="4"/>
          </w:tcPr>
          <w:p w:rsidR="00BD017D" w:rsidRPr="0031221C" w:rsidRDefault="0031221C" w:rsidP="0031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Poisson’s ratio: expression for poission’s ratio in terms of elastic constants and Work done in stretcheing and work done in twisting a wire- Twisting couple on a cylinder</w:t>
            </w:r>
          </w:p>
        </w:tc>
      </w:tr>
      <w:tr w:rsidR="00BD017D" w:rsidTr="00BD017D">
        <w:trPr>
          <w:trHeight w:val="1185"/>
        </w:trPr>
        <w:tc>
          <w:tcPr>
            <w:tcW w:w="2268" w:type="dxa"/>
          </w:tcPr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27-06-2022 To</w:t>
            </w:r>
          </w:p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02-07-2022</w:t>
            </w:r>
          </w:p>
        </w:tc>
        <w:tc>
          <w:tcPr>
            <w:tcW w:w="7825" w:type="dxa"/>
            <w:gridSpan w:val="4"/>
          </w:tcPr>
          <w:p w:rsidR="00BD017D" w:rsidRPr="0031221C" w:rsidRDefault="0031221C" w:rsidP="0031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Determination of rigidity modulus by static torsion-Torsional pendulum, and Assignment-2nd</w:t>
            </w:r>
          </w:p>
        </w:tc>
      </w:tr>
      <w:tr w:rsidR="00BD017D" w:rsidTr="00BD017D">
        <w:trPr>
          <w:trHeight w:val="1349"/>
        </w:trPr>
        <w:tc>
          <w:tcPr>
            <w:tcW w:w="2268" w:type="dxa"/>
          </w:tcPr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04-07-2022 To</w:t>
            </w:r>
          </w:p>
          <w:p w:rsidR="00BD017D" w:rsidRPr="0031221C" w:rsidRDefault="00BD017D" w:rsidP="00BD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09-07-2022</w:t>
            </w:r>
          </w:p>
        </w:tc>
        <w:tc>
          <w:tcPr>
            <w:tcW w:w="7825" w:type="dxa"/>
            <w:gridSpan w:val="4"/>
          </w:tcPr>
          <w:p w:rsidR="00BD017D" w:rsidRPr="0031221C" w:rsidRDefault="0031221C" w:rsidP="0031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C">
              <w:rPr>
                <w:rFonts w:ascii="Times New Roman" w:hAnsi="Times New Roman" w:cs="Times New Roman"/>
                <w:sz w:val="24"/>
                <w:szCs w:val="24"/>
              </w:rPr>
              <w:t>Determination of rigidity modulus and momemt of inertia, Searles method, and Unit test</w:t>
            </w:r>
          </w:p>
        </w:tc>
      </w:tr>
    </w:tbl>
    <w:p w:rsidR="00825526" w:rsidRDefault="00825526"/>
    <w:p w:rsidR="00825526" w:rsidRDefault="00825526">
      <w:r>
        <w:br w:type="page"/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2268"/>
        <w:gridCol w:w="2778"/>
        <w:gridCol w:w="949"/>
        <w:gridCol w:w="683"/>
        <w:gridCol w:w="3415"/>
      </w:tblGrid>
      <w:tr w:rsidR="00825526" w:rsidRPr="002E38CE" w:rsidTr="00335214">
        <w:trPr>
          <w:trHeight w:val="593"/>
        </w:trPr>
        <w:tc>
          <w:tcPr>
            <w:tcW w:w="5995" w:type="dxa"/>
            <w:gridSpan w:val="3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Lesson Plan for the Month April 2022 to July 2022 </w:t>
            </w:r>
          </w:p>
        </w:tc>
        <w:tc>
          <w:tcPr>
            <w:tcW w:w="4098" w:type="dxa"/>
            <w:gridSpan w:val="2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: Physics</w:t>
            </w:r>
          </w:p>
        </w:tc>
      </w:tr>
      <w:tr w:rsidR="00825526" w:rsidRPr="002E38CE" w:rsidTr="00335214">
        <w:trPr>
          <w:trHeight w:val="593"/>
        </w:trPr>
        <w:tc>
          <w:tcPr>
            <w:tcW w:w="2268" w:type="dxa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Teacher</w:t>
            </w:r>
          </w:p>
        </w:tc>
        <w:tc>
          <w:tcPr>
            <w:tcW w:w="2778" w:type="dxa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Pawan</w:t>
            </w:r>
            <w:proofErr w:type="spellEnd"/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632" w:type="dxa"/>
            <w:gridSpan w:val="2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15" w:type="dxa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6</w:t>
            </w: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09-04-2022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16-04-2022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Crystalline and </w:t>
            </w:r>
            <w:proofErr w:type="spellStart"/>
            <w:r w:rsidRPr="002E38CE">
              <w:rPr>
                <w:rFonts w:ascii="Times New Roman" w:hAnsi="Times New Roman" w:cs="Times New Roman"/>
              </w:rPr>
              <w:t>gallssy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forms, liquid crystals, Crystal structure and periodicity, lattice and basis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18-04-2022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23-04-2022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>crystal translational vectors and axes, Unit cell and primitive cell, Winger Seitz and primitive Cell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25-04-2022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30-04-2022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Symmetry operations for a two dimensional crystal,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Bravais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8CE">
              <w:rPr>
                <w:rFonts w:ascii="Times New Roman" w:hAnsi="Times New Roman" w:cs="Times New Roman"/>
              </w:rPr>
              <w:t>tattices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in two and three dimensions.</w:t>
            </w:r>
          </w:p>
        </w:tc>
      </w:tr>
      <w:tr w:rsidR="00825526" w:rsidRPr="002E38CE" w:rsidTr="00335214">
        <w:trPr>
          <w:trHeight w:val="1164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02-05-2022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07-05-2022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Crystal planes and Miller indices,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Interplanner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spacing, Crystal structures of Zinc </w:t>
            </w:r>
            <w:proofErr w:type="spellStart"/>
            <w:r w:rsidRPr="002E38CE">
              <w:rPr>
                <w:rFonts w:ascii="Times New Roman" w:hAnsi="Times New Roman" w:cs="Times New Roman"/>
              </w:rPr>
              <w:t>sulphide</w:t>
            </w:r>
            <w:proofErr w:type="spellEnd"/>
            <w:r w:rsidRPr="002E38CE">
              <w:rPr>
                <w:rFonts w:ascii="Times New Roman" w:hAnsi="Times New Roman" w:cs="Times New Roman"/>
              </w:rPr>
              <w:t>,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09-05-2022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14-05-2022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>Sodium Chloride and diamond, X-ray diffraction, Bragg's Law and experimental x-ray diffraction methods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16-05-2022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21-05-2022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K-space, Reciprocal lattice and its physical significance, reciprocal lattice vectors, reciprocal lattice to a simple cubic lattice,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b.c.c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E38CE">
              <w:rPr>
                <w:rFonts w:ascii="Times New Roman" w:hAnsi="Times New Roman" w:cs="Times New Roman"/>
              </w:rPr>
              <w:t>f.c.c</w:t>
            </w:r>
            <w:proofErr w:type="spellEnd"/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23-05-2022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28-05-2022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</w:rPr>
            </w:pPr>
            <w:r w:rsidRPr="002E38CE">
              <w:rPr>
                <w:rFonts w:ascii="Times New Roman" w:hAnsi="Times New Roman" w:cs="Times New Roman"/>
              </w:rPr>
              <w:t>Specific heat : Specific heat of solids, Einstein's theory of specific heat, Debye model of specific heat of solids and Assignment 1</w:t>
            </w:r>
            <w:r w:rsidRPr="002E38CE">
              <w:rPr>
                <w:rFonts w:ascii="Times New Roman" w:hAnsi="Times New Roman" w:cs="Times New Roman"/>
                <w:vertAlign w:val="superscript"/>
              </w:rPr>
              <w:t>st</w:t>
            </w:r>
          </w:p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30-05-2022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04-06-2022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Failure of (Classical) E.M. Theory, quantum theory of radiation (old quantum theory),  Photon, Photoelectric effect and Einstein’s photoelectric equation </w:t>
            </w:r>
            <w:proofErr w:type="spellStart"/>
            <w:r w:rsidRPr="002E38CE">
              <w:rPr>
                <w:rFonts w:ascii="Times New Roman" w:hAnsi="Times New Roman" w:cs="Times New Roman"/>
              </w:rPr>
              <w:t>compton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effect (theory and result).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05-06-2022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12-06-2022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13-06-2022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18-06-2022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8CE">
              <w:rPr>
                <w:rFonts w:ascii="Times New Roman" w:hAnsi="Times New Roman" w:cs="Times New Roman"/>
              </w:rPr>
              <w:t>Inadequancy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of old quantum theory and de-Broglie hypothesis, Davisson and </w:t>
            </w:r>
            <w:proofErr w:type="spellStart"/>
            <w:r w:rsidRPr="002E38CE">
              <w:rPr>
                <w:rFonts w:ascii="Times New Roman" w:hAnsi="Times New Roman" w:cs="Times New Roman"/>
              </w:rPr>
              <w:t>Germer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experiment, G.P. Thomson experiment. Phase velocity group velocity, Heisenberg's uncertainty principle, Time-energy and angular momentum, position uncertainty </w:t>
            </w:r>
            <w:proofErr w:type="spellStart"/>
            <w:r w:rsidRPr="002E38CE">
              <w:rPr>
                <w:rFonts w:ascii="Times New Roman" w:hAnsi="Times New Roman" w:cs="Times New Roman"/>
              </w:rPr>
              <w:t>Uncertainty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principle from de-Broglie wave, (wave-</w:t>
            </w:r>
            <w:proofErr w:type="spellStart"/>
            <w:r w:rsidRPr="002E38CE">
              <w:rPr>
                <w:rFonts w:ascii="Times New Roman" w:hAnsi="Times New Roman" w:cs="Times New Roman"/>
              </w:rPr>
              <w:t>partice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duality).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20-06-2022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25-06-2022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Gamma Ray </w:t>
            </w:r>
            <w:proofErr w:type="spellStart"/>
            <w:r w:rsidRPr="002E38CE">
              <w:rPr>
                <w:rFonts w:ascii="Times New Roman" w:hAnsi="Times New Roman" w:cs="Times New Roman"/>
              </w:rPr>
              <w:t>Maciroscope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, Electron diffraction from a slit, Derivation of time dependent Schrodinger wave equation,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eigen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values,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eigen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functions, wave functions and its significance. Normalization of wave function, concept of observable and operator.</w:t>
            </w:r>
          </w:p>
        </w:tc>
      </w:tr>
      <w:tr w:rsidR="00825526" w:rsidRPr="002E38CE" w:rsidTr="00335214">
        <w:trPr>
          <w:trHeight w:val="1185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27-06-2022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02-07-2022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jc w:val="both"/>
              <w:rPr>
                <w:rFonts w:ascii="Times New Roman" w:hAnsi="Times New Roman" w:cs="Times New Roman"/>
              </w:rPr>
            </w:pPr>
            <w:r w:rsidRPr="002E38CE">
              <w:rPr>
                <w:rFonts w:ascii="Times New Roman" w:hAnsi="Times New Roman" w:cs="Times New Roman"/>
              </w:rPr>
              <w:t xml:space="preserve">Solution of Schrodinger equation for </w:t>
            </w:r>
            <w:proofErr w:type="spellStart"/>
            <w:r w:rsidRPr="002E38CE">
              <w:rPr>
                <w:rFonts w:ascii="Times New Roman" w:hAnsi="Times New Roman" w:cs="Times New Roman"/>
              </w:rPr>
              <w:t>harmomic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oscillator ground states and excited states, Application of Schrodinger equation in the solution of the following one-dimensional problems: Free particle in one dimensional box (solution of </w:t>
            </w:r>
            <w:proofErr w:type="spellStart"/>
            <w:r w:rsidRPr="002E38CE">
              <w:rPr>
                <w:rFonts w:ascii="Times New Roman" w:hAnsi="Times New Roman" w:cs="Times New Roman"/>
              </w:rPr>
              <w:t>schrodinger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wave equation,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eigen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function, </w:t>
            </w:r>
            <w:proofErr w:type="spellStart"/>
            <w:r w:rsidRPr="002E38CE">
              <w:rPr>
                <w:rFonts w:ascii="Times New Roman" w:hAnsi="Times New Roman" w:cs="Times New Roman"/>
              </w:rPr>
              <w:t>eigen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values, quantization of energy and momentum, nodes and antinodes, zero point energy), and Assignment 2</w:t>
            </w:r>
            <w:r w:rsidRPr="002E38CE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:rsidR="00825526" w:rsidRPr="002E38CE" w:rsidRDefault="00825526" w:rsidP="003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26" w:rsidRPr="002E38CE" w:rsidTr="00335214">
        <w:trPr>
          <w:trHeight w:val="1349"/>
        </w:trPr>
        <w:tc>
          <w:tcPr>
            <w:tcW w:w="2268" w:type="dxa"/>
          </w:tcPr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04-07-2022 To</w:t>
            </w:r>
          </w:p>
          <w:p w:rsidR="00825526" w:rsidRPr="002E38CE" w:rsidRDefault="00825526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  <w:sz w:val="24"/>
                <w:szCs w:val="24"/>
              </w:rPr>
              <w:t>09-07-2022</w:t>
            </w:r>
          </w:p>
        </w:tc>
        <w:tc>
          <w:tcPr>
            <w:tcW w:w="7825" w:type="dxa"/>
            <w:gridSpan w:val="4"/>
          </w:tcPr>
          <w:p w:rsidR="00825526" w:rsidRPr="002E38CE" w:rsidRDefault="00825526" w:rsidP="003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CE">
              <w:rPr>
                <w:rFonts w:ascii="Times New Roman" w:hAnsi="Times New Roman" w:cs="Times New Roman"/>
              </w:rPr>
              <w:t xml:space="preserve">i) One-dimensional potential </w:t>
            </w:r>
            <w:proofErr w:type="spellStart"/>
            <w:r w:rsidRPr="002E38CE">
              <w:rPr>
                <w:rFonts w:ascii="Times New Roman" w:hAnsi="Times New Roman" w:cs="Times New Roman"/>
              </w:rPr>
              <w:t>barrie</w:t>
            </w:r>
            <w:proofErr w:type="spellEnd"/>
            <w:r w:rsidRPr="002E38CE">
              <w:rPr>
                <w:rFonts w:ascii="Times New Roman" w:hAnsi="Times New Roman" w:cs="Times New Roman"/>
              </w:rPr>
              <w:t xml:space="preserve"> E&gt;V0 (Reflection and Transmission coefficient. ii) One-dimensional potential barrier, E&gt;V0 (Reflection Coefficient, penetration of leakage coefficient, penetration depth) and Unit Test</w:t>
            </w:r>
          </w:p>
        </w:tc>
      </w:tr>
    </w:tbl>
    <w:p w:rsidR="00825526" w:rsidRPr="002E38CE" w:rsidRDefault="00825526" w:rsidP="00825526">
      <w:pPr>
        <w:rPr>
          <w:rFonts w:ascii="Times New Roman" w:hAnsi="Times New Roman" w:cs="Times New Roman"/>
        </w:rPr>
      </w:pPr>
    </w:p>
    <w:p w:rsidR="00825526" w:rsidRDefault="00825526">
      <w:bookmarkStart w:id="0" w:name="_GoBack"/>
      <w:bookmarkEnd w:id="0"/>
    </w:p>
    <w:p w:rsidR="00825526" w:rsidRDefault="00825526">
      <w:r>
        <w:br w:type="page"/>
      </w:r>
    </w:p>
    <w:p w:rsidR="003E064D" w:rsidRDefault="003E064D"/>
    <w:sectPr w:rsidR="003E064D" w:rsidSect="00F16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8AF"/>
    <w:rsid w:val="00025932"/>
    <w:rsid w:val="00066CAD"/>
    <w:rsid w:val="00152E07"/>
    <w:rsid w:val="00196A55"/>
    <w:rsid w:val="0030321A"/>
    <w:rsid w:val="0031221C"/>
    <w:rsid w:val="003E064D"/>
    <w:rsid w:val="005D28AF"/>
    <w:rsid w:val="005F0FD3"/>
    <w:rsid w:val="007D2E93"/>
    <w:rsid w:val="008158CA"/>
    <w:rsid w:val="00825526"/>
    <w:rsid w:val="008D2DBD"/>
    <w:rsid w:val="00A257F8"/>
    <w:rsid w:val="00A26196"/>
    <w:rsid w:val="00AD1F48"/>
    <w:rsid w:val="00B566ED"/>
    <w:rsid w:val="00BC359C"/>
    <w:rsid w:val="00BD017D"/>
    <w:rsid w:val="00BE6F22"/>
    <w:rsid w:val="00D646C5"/>
    <w:rsid w:val="00D92F68"/>
    <w:rsid w:val="00DF7122"/>
    <w:rsid w:val="00EA06C1"/>
    <w:rsid w:val="00F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47B21-1D74-4504-9B0D-F9577248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LIBRARY</dc:creator>
  <cp:lastModifiedBy>GCW LIBRARY</cp:lastModifiedBy>
  <cp:revision>6</cp:revision>
  <cp:lastPrinted>2022-05-13T08:15:00Z</cp:lastPrinted>
  <dcterms:created xsi:type="dcterms:W3CDTF">2022-05-16T07:21:00Z</dcterms:created>
  <dcterms:modified xsi:type="dcterms:W3CDTF">2022-05-21T09:49:00Z</dcterms:modified>
</cp:coreProperties>
</file>